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452C3">
        <w:rPr>
          <w:b/>
          <w:i/>
          <w:sz w:val="26"/>
          <w:szCs w:val="26"/>
        </w:rPr>
        <w:t xml:space="preserve"> </w:t>
      </w:r>
      <w:r w:rsidR="00133F31">
        <w:rPr>
          <w:b/>
          <w:i/>
          <w:sz w:val="26"/>
          <w:szCs w:val="26"/>
        </w:rPr>
        <w:t xml:space="preserve"> </w:t>
      </w:r>
      <w:r w:rsidR="0077487E">
        <w:rPr>
          <w:b/>
          <w:i/>
          <w:sz w:val="26"/>
          <w:szCs w:val="26"/>
        </w:rPr>
        <w:t xml:space="preserve">      </w:t>
      </w:r>
      <w:r w:rsidR="00891448">
        <w:rPr>
          <w:b/>
          <w:i/>
          <w:sz w:val="26"/>
          <w:szCs w:val="26"/>
        </w:rPr>
        <w:t>/201</w:t>
      </w:r>
      <w:r w:rsidR="00133F31">
        <w:rPr>
          <w:b/>
          <w:i/>
          <w:sz w:val="26"/>
          <w:szCs w:val="26"/>
        </w:rPr>
        <w:t>8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77487E">
        <w:rPr>
          <w:sz w:val="25"/>
          <w:szCs w:val="25"/>
        </w:rPr>
        <w:t xml:space="preserve">   </w:t>
      </w:r>
      <w:r w:rsidR="0077256D">
        <w:rPr>
          <w:sz w:val="25"/>
          <w:szCs w:val="25"/>
        </w:rPr>
        <w:t xml:space="preserve">    </w:t>
      </w:r>
      <w:r w:rsidR="0077487E">
        <w:rPr>
          <w:sz w:val="25"/>
          <w:szCs w:val="25"/>
        </w:rPr>
        <w:t xml:space="preserve"> </w:t>
      </w:r>
      <w:r w:rsidR="007B2B5A">
        <w:rPr>
          <w:sz w:val="25"/>
          <w:szCs w:val="25"/>
        </w:rPr>
        <w:t xml:space="preserve">                 </w:t>
      </w:r>
      <w:r w:rsidR="0077487E">
        <w:rPr>
          <w:sz w:val="25"/>
          <w:szCs w:val="25"/>
        </w:rPr>
        <w:t xml:space="preserve">  </w:t>
      </w:r>
      <w:r w:rsidR="008253CE">
        <w:rPr>
          <w:sz w:val="25"/>
          <w:szCs w:val="25"/>
        </w:rPr>
        <w:t>/201</w:t>
      </w:r>
      <w:r w:rsidR="00133F31">
        <w:rPr>
          <w:sz w:val="25"/>
          <w:szCs w:val="25"/>
        </w:rPr>
        <w:t>8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 xml:space="preserve">– Se convoacă ședința ordinară a Consiliului Județean Harghita pentru data de </w:t>
      </w:r>
      <w:r w:rsidR="007B2B5A">
        <w:rPr>
          <w:b/>
          <w:sz w:val="25"/>
          <w:szCs w:val="25"/>
        </w:rPr>
        <w:t>12 septembrie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133F31">
        <w:rPr>
          <w:rFonts w:ascii="Calibri" w:hAnsi="Calibri" w:cs="Arial"/>
          <w:b/>
          <w:sz w:val="26"/>
          <w:szCs w:val="26"/>
        </w:rPr>
        <w:t>8</w:t>
      </w:r>
      <w:r w:rsidR="005E7C85">
        <w:rPr>
          <w:rFonts w:ascii="Calibri" w:hAnsi="Calibri" w:cs="Arial"/>
          <w:b/>
          <w:sz w:val="26"/>
          <w:szCs w:val="26"/>
        </w:rPr>
        <w:t xml:space="preserve">, ora </w:t>
      </w:r>
      <w:r w:rsidR="00133F31">
        <w:rPr>
          <w:rFonts w:ascii="Calibri" w:hAnsi="Calibri" w:cs="Arial"/>
          <w:b/>
          <w:sz w:val="26"/>
          <w:szCs w:val="26"/>
        </w:rPr>
        <w:t>1</w:t>
      </w:r>
      <w:r w:rsidR="007B2B5A">
        <w:rPr>
          <w:rFonts w:ascii="Calibri" w:hAnsi="Calibri" w:cs="Arial"/>
          <w:b/>
          <w:sz w:val="26"/>
          <w:szCs w:val="26"/>
        </w:rPr>
        <w:t>4</w:t>
      </w:r>
      <w:r w:rsidR="0077487E">
        <w:rPr>
          <w:rFonts w:ascii="Calibri" w:hAnsi="Calibri" w:cs="Arial"/>
          <w:b/>
          <w:sz w:val="26"/>
          <w:szCs w:val="26"/>
        </w:rPr>
        <w:t>,</w:t>
      </w:r>
      <w:r w:rsidR="00970937">
        <w:rPr>
          <w:rFonts w:ascii="Calibri" w:hAnsi="Calibri" w:cs="Arial"/>
          <w:b/>
          <w:sz w:val="26"/>
          <w:szCs w:val="26"/>
        </w:rPr>
        <w:t>00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1760F7">
        <w:rPr>
          <w:rFonts w:ascii="Calibri" w:hAnsi="Calibri" w:cs="Arial"/>
          <w:b/>
          <w:sz w:val="26"/>
          <w:szCs w:val="26"/>
        </w:rPr>
        <w:t>în</w:t>
      </w:r>
      <w:r w:rsidR="001760F7">
        <w:rPr>
          <w:rFonts w:ascii="Calibri" w:hAnsi="Calibri"/>
          <w:b/>
          <w:sz w:val="26"/>
          <w:szCs w:val="26"/>
        </w:rPr>
        <w:t xml:space="preserve"> </w:t>
      </w:r>
      <w:r w:rsidR="007B2B5A">
        <w:rPr>
          <w:rFonts w:ascii="Calibri" w:hAnsi="Calibri"/>
          <w:b/>
          <w:sz w:val="26"/>
          <w:szCs w:val="26"/>
        </w:rPr>
        <w:t>Casa de cultură din comuna Siculeni,</w:t>
      </w:r>
      <w:r w:rsidR="00970937">
        <w:rPr>
          <w:rFonts w:ascii="Calibri" w:hAnsi="Calibri"/>
          <w:b/>
          <w:sz w:val="26"/>
          <w:szCs w:val="26"/>
        </w:rPr>
        <w:t xml:space="preserve"> Județ</w:t>
      </w:r>
      <w:r w:rsidR="007B2B5A">
        <w:rPr>
          <w:rFonts w:ascii="Calibri" w:hAnsi="Calibri"/>
          <w:b/>
          <w:sz w:val="26"/>
          <w:szCs w:val="26"/>
        </w:rPr>
        <w:t>ul</w:t>
      </w:r>
      <w:r w:rsidR="00970937">
        <w:rPr>
          <w:rFonts w:ascii="Calibri" w:hAnsi="Calibri"/>
          <w:b/>
          <w:sz w:val="26"/>
          <w:szCs w:val="26"/>
        </w:rPr>
        <w:t xml:space="preserve"> Harghita</w:t>
      </w:r>
      <w:r w:rsidR="001760F7" w:rsidRPr="0018702C">
        <w:rPr>
          <w:sz w:val="25"/>
          <w:szCs w:val="25"/>
        </w:rPr>
        <w:t xml:space="preserve">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7B2B5A">
        <w:rPr>
          <w:b/>
          <w:sz w:val="25"/>
          <w:szCs w:val="25"/>
        </w:rPr>
        <w:t>04 septembrie</w:t>
      </w:r>
      <w:bookmarkStart w:id="0" w:name="_GoBack"/>
      <w:bookmarkEnd w:id="0"/>
      <w:r w:rsidR="001760F7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20</w:t>
      </w:r>
      <w:r w:rsidR="00133F31">
        <w:rPr>
          <w:b/>
          <w:sz w:val="25"/>
          <w:szCs w:val="25"/>
        </w:rPr>
        <w:t>18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631A10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</w:t>
      </w:r>
    </w:p>
    <w:p w:rsidR="005C7EB2" w:rsidRDefault="00D452C3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33F31"/>
    <w:rsid w:val="001760F7"/>
    <w:rsid w:val="0018702C"/>
    <w:rsid w:val="001B1DA7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4E1"/>
    <w:rsid w:val="005A6595"/>
    <w:rsid w:val="005C7EB2"/>
    <w:rsid w:val="005D2A2D"/>
    <w:rsid w:val="005D432E"/>
    <w:rsid w:val="005E7800"/>
    <w:rsid w:val="005E7C85"/>
    <w:rsid w:val="005F09FB"/>
    <w:rsid w:val="0061051F"/>
    <w:rsid w:val="00631A10"/>
    <w:rsid w:val="00642FA1"/>
    <w:rsid w:val="0064567C"/>
    <w:rsid w:val="00656D88"/>
    <w:rsid w:val="006749F9"/>
    <w:rsid w:val="0067709C"/>
    <w:rsid w:val="00696A08"/>
    <w:rsid w:val="00710A2A"/>
    <w:rsid w:val="007113A6"/>
    <w:rsid w:val="007468E1"/>
    <w:rsid w:val="0077256D"/>
    <w:rsid w:val="0077487E"/>
    <w:rsid w:val="007A50E6"/>
    <w:rsid w:val="007A6431"/>
    <w:rsid w:val="007B2B5A"/>
    <w:rsid w:val="007D7E19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70937"/>
    <w:rsid w:val="00973308"/>
    <w:rsid w:val="009C2203"/>
    <w:rsid w:val="009D7C07"/>
    <w:rsid w:val="00A14ABD"/>
    <w:rsid w:val="00A30734"/>
    <w:rsid w:val="00AD3562"/>
    <w:rsid w:val="00B06168"/>
    <w:rsid w:val="00B107C5"/>
    <w:rsid w:val="00B21B22"/>
    <w:rsid w:val="00B225EE"/>
    <w:rsid w:val="00B42BD7"/>
    <w:rsid w:val="00B53824"/>
    <w:rsid w:val="00C10F74"/>
    <w:rsid w:val="00C15E4F"/>
    <w:rsid w:val="00C360B8"/>
    <w:rsid w:val="00CD5025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5670D"/>
    <w:rsid w:val="00F6122B"/>
    <w:rsid w:val="00F768A6"/>
    <w:rsid w:val="00F7735A"/>
    <w:rsid w:val="00F83F62"/>
    <w:rsid w:val="00F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9395-0ED9-44FB-97F9-253CA87F6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1608</TotalTime>
  <Pages>2</Pages>
  <Words>294</Words>
  <Characters>1708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77</cp:revision>
  <cp:lastPrinted>2018-07-12T12:54:00Z</cp:lastPrinted>
  <dcterms:created xsi:type="dcterms:W3CDTF">2014-09-16T09:42:00Z</dcterms:created>
  <dcterms:modified xsi:type="dcterms:W3CDTF">2018-09-04T10:31:00Z</dcterms:modified>
</cp:coreProperties>
</file>